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118A" w14:textId="7E9ED5B2" w:rsidR="00847C92" w:rsidRPr="00847C92" w:rsidRDefault="004F11BD" w:rsidP="00847C92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2E790B78" wp14:editId="7A22BFCE">
            <wp:extent cx="1817076" cy="1504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01" cy="152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C569" w14:textId="77777777" w:rsidR="00847C92" w:rsidRPr="00D757B6" w:rsidRDefault="00847C92" w:rsidP="00847C92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72BBFFB" w14:textId="6621E9E4" w:rsidR="008C472A" w:rsidRDefault="000A33CD" w:rsidP="00847C92">
      <w:pPr>
        <w:pStyle w:val="Tit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2021</w:t>
      </w:r>
      <w:r w:rsidR="00847C92" w:rsidRPr="00847C92">
        <w:rPr>
          <w:rFonts w:ascii="Times New Roman" w:hAnsi="Times New Roman" w:cs="Times New Roman"/>
          <w:b/>
          <w:bCs/>
        </w:rPr>
        <w:t xml:space="preserve"> Admissions Updates</w:t>
      </w:r>
    </w:p>
    <w:p w14:paraId="79703FD3" w14:textId="77777777" w:rsidR="003026DF" w:rsidRPr="003026DF" w:rsidRDefault="003026DF" w:rsidP="003026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47C92" w:rsidRPr="00D757B6" w14:paraId="6236A0A3" w14:textId="77777777" w:rsidTr="00F74BAB">
        <w:trPr>
          <w:trHeight w:val="2078"/>
        </w:trPr>
        <w:tc>
          <w:tcPr>
            <w:tcW w:w="2335" w:type="dxa"/>
          </w:tcPr>
          <w:p w14:paraId="41E7F930" w14:textId="094D3DF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  <w:p w14:paraId="31D6CE0A" w14:textId="3B4ACF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  <w:p w14:paraId="76D3AE75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5D563" w14:textId="18AB18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625D9B19" w14:textId="7914CB2A" w:rsidR="00847C92" w:rsidRPr="00D757B6" w:rsidRDefault="00D757B6" w:rsidP="00D757B6">
            <w:pPr>
              <w:pStyle w:val="NormalWeb"/>
            </w:pPr>
            <w:r w:rsidRPr="00D757B6">
              <w:t xml:space="preserve">We will accept </w:t>
            </w:r>
            <w:r w:rsidR="004259E2">
              <w:t xml:space="preserve">unofficial </w:t>
            </w:r>
            <w:r w:rsidRPr="00D757B6">
              <w:t xml:space="preserve">high school transcripts by email at </w:t>
            </w:r>
            <w:hyperlink r:id="rId5" w:history="1">
              <w:r w:rsidR="004259E2" w:rsidRPr="004259E2">
                <w:rPr>
                  <w:rStyle w:val="Hyperlink"/>
                  <w:color w:val="7030A0"/>
                </w:rPr>
                <w:t>AdmissionsData@sfasu.edu</w:t>
              </w:r>
            </w:hyperlink>
            <w:r w:rsidR="004259E2">
              <w:t xml:space="preserve"> or </w:t>
            </w:r>
            <w:hyperlink r:id="rId6" w:history="1">
              <w:r w:rsidR="004259E2" w:rsidRPr="004259E2">
                <w:rPr>
                  <w:rStyle w:val="Hyperlink"/>
                  <w:color w:val="7030A0"/>
                </w:rPr>
                <w:t>mariana.espinoza@sfasu.edu</w:t>
              </w:r>
            </w:hyperlink>
            <w:r w:rsidR="004259E2">
              <w:t xml:space="preserve"> </w:t>
            </w:r>
            <w:r w:rsidRPr="00D757B6">
              <w:t>from current high school students or high school counselors.</w:t>
            </w:r>
          </w:p>
          <w:p w14:paraId="3CC810BB" w14:textId="054B43AC" w:rsidR="00D757B6" w:rsidRPr="00AD091A" w:rsidRDefault="00D757B6" w:rsidP="00156CD7">
            <w:pPr>
              <w:pStyle w:val="NormalWeb"/>
              <w:spacing w:after="0" w:afterAutospacing="0"/>
            </w:pPr>
            <w:r w:rsidRPr="00D757B6">
              <w:t>T</w:t>
            </w:r>
            <w:r w:rsidR="00CF345E">
              <w:t>he</w:t>
            </w:r>
            <w:r w:rsidRPr="00D757B6">
              <w:t xml:space="preserve"> application fee </w:t>
            </w:r>
            <w:r w:rsidR="000A33CD">
              <w:t>waiver for Fall 2021</w:t>
            </w:r>
            <w:r w:rsidR="00CF345E">
              <w:t xml:space="preserve"> if applicable are</w:t>
            </w:r>
            <w:r w:rsidR="00A03A12">
              <w:t xml:space="preserve"> SAT/ACT, NACAC, or</w:t>
            </w:r>
            <w:r w:rsidR="00156CD7">
              <w:t xml:space="preserve"> </w:t>
            </w:r>
            <w:hyperlink r:id="rId7" w:history="1">
              <w:r w:rsidR="00156CD7" w:rsidRPr="00156CD7">
                <w:rPr>
                  <w:rStyle w:val="Hyperlink"/>
                  <w:color w:val="7030A0"/>
                </w:rPr>
                <w:t>SFA Fee Waiver</w:t>
              </w:r>
            </w:hyperlink>
            <w:r w:rsidR="00AD091A">
              <w:rPr>
                <w:color w:val="7030A0"/>
              </w:rPr>
              <w:t>.</w:t>
            </w:r>
          </w:p>
        </w:tc>
      </w:tr>
      <w:tr w:rsidR="00847C92" w:rsidRPr="00D757B6" w14:paraId="3AD91C65" w14:textId="77777777" w:rsidTr="00D757B6">
        <w:tc>
          <w:tcPr>
            <w:tcW w:w="2335" w:type="dxa"/>
          </w:tcPr>
          <w:p w14:paraId="7FF98EA5" w14:textId="3B079E23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Deadlines</w:t>
            </w:r>
          </w:p>
        </w:tc>
        <w:tc>
          <w:tcPr>
            <w:tcW w:w="8455" w:type="dxa"/>
          </w:tcPr>
          <w:p w14:paraId="4A34A065" w14:textId="6EB72633" w:rsidR="00D757B6" w:rsidRPr="00D757B6" w:rsidRDefault="00D757B6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Freshman and Transfer Applicants: </w:t>
            </w:r>
            <w:r w:rsidR="004259E2" w:rsidRPr="004259E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Tuesday, August 25</w:t>
            </w:r>
            <w:r w:rsidR="000A33C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, 2021</w:t>
            </w:r>
            <w:r w:rsidRPr="004259E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</w:p>
          <w:p w14:paraId="23E24761" w14:textId="0562C123" w:rsidR="00D757B6" w:rsidRPr="00A33265" w:rsidRDefault="00D757B6" w:rsidP="00D75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>International A</w:t>
            </w:r>
            <w:r w:rsidR="000A33CD">
              <w:rPr>
                <w:rFonts w:ascii="Times New Roman" w:hAnsi="Times New Roman" w:cs="Times New Roman"/>
                <w:sz w:val="24"/>
                <w:szCs w:val="24"/>
              </w:rPr>
              <w:t>pplicants: Monday, June 1, 2021</w:t>
            </w:r>
          </w:p>
        </w:tc>
      </w:tr>
      <w:tr w:rsidR="00847C92" w:rsidRPr="00D757B6" w14:paraId="088C1183" w14:textId="77777777" w:rsidTr="000B6E4B">
        <w:trPr>
          <w:trHeight w:val="1592"/>
        </w:trPr>
        <w:tc>
          <w:tcPr>
            <w:tcW w:w="2335" w:type="dxa"/>
          </w:tcPr>
          <w:p w14:paraId="64BD6AB9" w14:textId="4F1070D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Tours</w:t>
            </w:r>
          </w:p>
        </w:tc>
        <w:tc>
          <w:tcPr>
            <w:tcW w:w="8455" w:type="dxa"/>
            <w:shd w:val="clear" w:color="auto" w:fill="auto"/>
          </w:tcPr>
          <w:p w14:paraId="1534F3AD" w14:textId="679B483F" w:rsidR="00CF345E" w:rsidRPr="00CB118B" w:rsidRDefault="008B7E8B" w:rsidP="00F74BAB">
            <w:pPr>
              <w:pStyle w:val="NormalWeb"/>
              <w:rPr>
                <w:rFonts w:asciiTheme="minorHAnsi" w:eastAsiaTheme="minorHAnsi" w:hAnsiTheme="minorHAnsi" w:cstheme="minorBidi"/>
                <w:color w:val="7030A0"/>
                <w:sz w:val="22"/>
                <w:szCs w:val="22"/>
              </w:rPr>
            </w:pPr>
            <w:r>
              <w:t xml:space="preserve">We will be having </w:t>
            </w:r>
            <w:hyperlink r:id="rId8" w:history="1">
              <w:r w:rsidR="00CB118B" w:rsidRPr="00CB118B">
                <w:rPr>
                  <w:rFonts w:eastAsiaTheme="minorHAnsi"/>
                  <w:color w:val="7030A0"/>
                  <w:u w:val="single"/>
                </w:rPr>
                <w:t>Jack Chats</w:t>
              </w:r>
            </w:hyperlink>
            <w:r w:rsidR="00CB118B">
              <w:rPr>
                <w:rFonts w:asciiTheme="minorHAnsi" w:eastAsiaTheme="minorHAnsi" w:hAnsiTheme="minorHAnsi" w:cstheme="minorBidi"/>
                <w:color w:val="7030A0"/>
                <w:sz w:val="22"/>
                <w:szCs w:val="22"/>
                <w:u w:val="single"/>
              </w:rPr>
              <w:t xml:space="preserve"> </w:t>
            </w:r>
            <w:r>
              <w:t>via. Zoom</w:t>
            </w:r>
            <w:r w:rsidR="004259E2">
              <w:t xml:space="preserve"> to answer all your questions</w:t>
            </w:r>
            <w:r>
              <w:t>. To sign up visit the SFA website!</w:t>
            </w:r>
          </w:p>
          <w:p w14:paraId="51B42F6C" w14:textId="095C3D60" w:rsidR="007D1CA6" w:rsidRPr="00D757B6" w:rsidRDefault="008B7E8B" w:rsidP="007D1CA6">
            <w:pPr>
              <w:pStyle w:val="NormalWeb"/>
            </w:pPr>
            <w:r>
              <w:t>Join us on our</w:t>
            </w:r>
            <w:r w:rsidRPr="001D168B">
              <w:rPr>
                <w:color w:val="7030A0"/>
              </w:rPr>
              <w:t xml:space="preserve"> </w:t>
            </w:r>
            <w:hyperlink r:id="rId9" w:history="1">
              <w:r w:rsidR="008B0E9D" w:rsidRPr="001D168B">
                <w:rPr>
                  <w:rStyle w:val="Hyperlink"/>
                  <w:color w:val="7030A0"/>
                </w:rPr>
                <w:t>Virtual Experience</w:t>
              </w:r>
            </w:hyperlink>
            <w:r w:rsidR="00847C92" w:rsidRPr="008B7E8B">
              <w:rPr>
                <w:color w:val="7030A0"/>
              </w:rPr>
              <w:t xml:space="preserve"> </w:t>
            </w:r>
            <w:r w:rsidR="007D1CA6">
              <w:t>on Tuesdays, Wednesdays and Thursdays at 6 P.M</w:t>
            </w:r>
            <w:r w:rsidR="008B0E9D">
              <w:t>. To register</w:t>
            </w:r>
            <w:r>
              <w:t xml:space="preserve"> visit the SFA website</w:t>
            </w:r>
            <w:r w:rsidR="00F74BAB">
              <w:t xml:space="preserve">! </w:t>
            </w:r>
            <w:r w:rsidR="007D1CA6">
              <w:t xml:space="preserve">We also have limited in person tours and we welcome self-guided tours. </w:t>
            </w:r>
          </w:p>
        </w:tc>
      </w:tr>
      <w:tr w:rsidR="00847C92" w:rsidRPr="00D757B6" w14:paraId="23542C7B" w14:textId="77777777" w:rsidTr="00D757B6">
        <w:tc>
          <w:tcPr>
            <w:tcW w:w="2335" w:type="dxa"/>
          </w:tcPr>
          <w:p w14:paraId="77886053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  <w:p w14:paraId="60B53E5B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0B650" w14:textId="45E44198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01669A91" w14:textId="2C776DBF" w:rsidR="00F74BAB" w:rsidRDefault="00847C92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We look forward to hosting all incoming students for a </w:t>
            </w:r>
            <w:r w:rsidR="008D548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Lumberjack</w:t>
            </w:r>
            <w:r w:rsidR="00F74BAB" w:rsidRPr="000B6E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Orientation</w:t>
            </w:r>
            <w:r w:rsidR="00F74BAB" w:rsidRPr="00F74BAB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 xml:space="preserve"> </w:t>
            </w: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session. If you haven’t already, </w:t>
            </w:r>
            <w:hyperlink r:id="rId10" w:history="1">
              <w:r w:rsidR="008B0E9D" w:rsidRPr="00156CD7">
                <w:rPr>
                  <w:rFonts w:ascii="Times New Roman" w:hAnsi="Times New Roman" w:cs="Times New Roman"/>
                  <w:color w:val="7030A0"/>
                  <w:sz w:val="24"/>
                  <w:szCs w:val="24"/>
                  <w:u w:val="single"/>
                </w:rPr>
                <w:t>SIGN UP</w:t>
              </w:r>
            </w:hyperlink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 as soon as possible. Currently, on-campus sessions are planned for June and July, as scheduled. </w:t>
            </w:r>
          </w:p>
          <w:p w14:paraId="136EF907" w14:textId="3FD6A173" w:rsidR="00847C92" w:rsidRPr="00D757B6" w:rsidRDefault="00847C92" w:rsidP="001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8B0E9D" w:rsidRPr="008B0E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transfer students</w:t>
            </w:r>
            <w:r w:rsidRPr="008B0E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>have the op</w:t>
            </w:r>
            <w:r w:rsidR="00F74BAB">
              <w:rPr>
                <w:rFonts w:ascii="Times New Roman" w:hAnsi="Times New Roman" w:cs="Times New Roman"/>
                <w:sz w:val="24"/>
                <w:szCs w:val="24"/>
              </w:rPr>
              <w:t xml:space="preserve">tion of completing an online Zoom </w:t>
            </w:r>
            <w:r w:rsidR="001D168B">
              <w:rPr>
                <w:rFonts w:ascii="Times New Roman" w:hAnsi="Times New Roman" w:cs="Times New Roman"/>
                <w:sz w:val="24"/>
                <w:szCs w:val="24"/>
              </w:rPr>
              <w:t>session as well.</w:t>
            </w:r>
          </w:p>
        </w:tc>
      </w:tr>
      <w:tr w:rsidR="00847C92" w:rsidRPr="00D757B6" w14:paraId="1D847885" w14:textId="77777777" w:rsidTr="00A33265">
        <w:trPr>
          <w:trHeight w:val="674"/>
        </w:trPr>
        <w:tc>
          <w:tcPr>
            <w:tcW w:w="2335" w:type="dxa"/>
          </w:tcPr>
          <w:p w14:paraId="5FD2DDBD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Aid</w:t>
            </w:r>
          </w:p>
          <w:p w14:paraId="63F92E4A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16AB4" w14:textId="37918071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4C275F6B" w14:textId="16755798" w:rsidR="00847C92" w:rsidRPr="00D757B6" w:rsidRDefault="004935B1" w:rsidP="000B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6E4B" w:rsidRPr="000B6E4B">
                <w:rPr>
                  <w:rFonts w:ascii="Times New Roman" w:hAnsi="Times New Roman" w:cs="Times New Roman"/>
                  <w:color w:val="7030A0"/>
                  <w:sz w:val="24"/>
                  <w:szCs w:val="24"/>
                  <w:u w:val="single"/>
                </w:rPr>
                <w:t>Financial Aid</w:t>
              </w:r>
            </w:hyperlink>
            <w:r w:rsidR="000B6E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0B6E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8D548D">
              <w:rPr>
                <w:rFonts w:ascii="Times New Roman" w:hAnsi="Times New Roman" w:cs="Times New Roman"/>
                <w:sz w:val="24"/>
                <w:szCs w:val="24"/>
              </w:rPr>
              <w:t xml:space="preserve"> Scholarship packages</w:t>
            </w:r>
            <w:r w:rsidR="004F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6D">
              <w:rPr>
                <w:rFonts w:ascii="Times New Roman" w:hAnsi="Times New Roman" w:cs="Times New Roman"/>
                <w:sz w:val="24"/>
                <w:szCs w:val="24"/>
              </w:rPr>
              <w:t xml:space="preserve">can be found on your MySFA. </w:t>
            </w:r>
            <w:r w:rsidR="00847C92"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0B6E4B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="008B7E8B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="00847C92" w:rsidRPr="00D757B6"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r w:rsidR="008B7E8B">
              <w:rPr>
                <w:rFonts w:ascii="Times New Roman" w:hAnsi="Times New Roman" w:cs="Times New Roman"/>
                <w:sz w:val="24"/>
                <w:szCs w:val="24"/>
              </w:rPr>
              <w:t>cial Aid</w:t>
            </w:r>
            <w:r w:rsidR="00847C92"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E8B">
              <w:rPr>
                <w:rFonts w:ascii="Times New Roman" w:hAnsi="Times New Roman" w:cs="Times New Roman"/>
                <w:sz w:val="24"/>
                <w:szCs w:val="24"/>
              </w:rPr>
              <w:t xml:space="preserve">counselor </w:t>
            </w:r>
            <w:r w:rsidR="00847C92" w:rsidRPr="00D757B6">
              <w:rPr>
                <w:rFonts w:ascii="Times New Roman" w:hAnsi="Times New Roman" w:cs="Times New Roman"/>
                <w:sz w:val="24"/>
                <w:szCs w:val="24"/>
              </w:rPr>
              <w:t>with a</w:t>
            </w:r>
            <w:r w:rsidR="004F11BD">
              <w:rPr>
                <w:rFonts w:ascii="Times New Roman" w:hAnsi="Times New Roman" w:cs="Times New Roman"/>
                <w:sz w:val="24"/>
                <w:szCs w:val="24"/>
              </w:rPr>
              <w:t>ny additional questions</w:t>
            </w:r>
            <w:r w:rsidR="00847C92" w:rsidRPr="00D7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E4B"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C92" w:rsidRPr="00D757B6" w14:paraId="05D5184D" w14:textId="77777777" w:rsidTr="00A33265">
        <w:trPr>
          <w:trHeight w:val="386"/>
        </w:trPr>
        <w:tc>
          <w:tcPr>
            <w:tcW w:w="2335" w:type="dxa"/>
          </w:tcPr>
          <w:p w14:paraId="3C169012" w14:textId="6BC920AA" w:rsidR="00847C92" w:rsidRPr="00D757B6" w:rsidRDefault="00847C92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8455" w:type="dxa"/>
          </w:tcPr>
          <w:p w14:paraId="48A1E4D8" w14:textId="5E2D7067" w:rsidR="00847C92" w:rsidRPr="00D757B6" w:rsidRDefault="00847C92" w:rsidP="000B6E4B">
            <w:pPr>
              <w:pStyle w:val="NormalWeb"/>
              <w:spacing w:after="0" w:afterAutospacing="0"/>
            </w:pPr>
            <w:r w:rsidRPr="00D757B6">
              <w:t>Remote testing is availab</w:t>
            </w:r>
            <w:r w:rsidR="008D548D">
              <w:t xml:space="preserve">le by </w:t>
            </w:r>
            <w:hyperlink r:id="rId12" w:history="1">
              <w:r w:rsidR="008D548D" w:rsidRPr="008D548D">
                <w:rPr>
                  <w:rStyle w:val="Hyperlink"/>
                  <w:color w:val="7030A0"/>
                </w:rPr>
                <w:t>TSI</w:t>
              </w:r>
            </w:hyperlink>
            <w:r w:rsidRPr="00D757B6">
              <w:t>.</w:t>
            </w:r>
          </w:p>
        </w:tc>
      </w:tr>
      <w:tr w:rsidR="00847C92" w:rsidRPr="00D757B6" w14:paraId="2D797362" w14:textId="77777777" w:rsidTr="00A33265">
        <w:trPr>
          <w:trHeight w:val="440"/>
        </w:trPr>
        <w:tc>
          <w:tcPr>
            <w:tcW w:w="2335" w:type="dxa"/>
          </w:tcPr>
          <w:p w14:paraId="008888D0" w14:textId="0B2C09D5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 FAQ</w:t>
            </w:r>
          </w:p>
        </w:tc>
        <w:tc>
          <w:tcPr>
            <w:tcW w:w="8455" w:type="dxa"/>
          </w:tcPr>
          <w:p w14:paraId="6DC7A221" w14:textId="0D2F7809" w:rsidR="00847C92" w:rsidRPr="001D168B" w:rsidRDefault="004935B1" w:rsidP="00D757B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3" w:history="1">
              <w:r w:rsidR="001D168B" w:rsidRPr="001D168B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</w:rPr>
                <w:t>OPEN SFA: Fall 2020-2021 COVID Guide</w:t>
              </w:r>
            </w:hyperlink>
          </w:p>
          <w:p w14:paraId="10F54C36" w14:textId="3D011677" w:rsidR="00D757B6" w:rsidRPr="001D168B" w:rsidRDefault="00D757B6" w:rsidP="00D757B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33265" w:rsidRPr="00D757B6" w14:paraId="5B9347C8" w14:textId="77777777" w:rsidTr="00A33265">
        <w:trPr>
          <w:trHeight w:val="1673"/>
        </w:trPr>
        <w:tc>
          <w:tcPr>
            <w:tcW w:w="2335" w:type="dxa"/>
          </w:tcPr>
          <w:p w14:paraId="1A892D39" w14:textId="475D1FB2" w:rsidR="00A33265" w:rsidRPr="00D757B6" w:rsidRDefault="00A33265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  <w:p w14:paraId="131F6890" w14:textId="77777777" w:rsidR="00A33265" w:rsidRPr="00D757B6" w:rsidRDefault="00A33265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36FB23A5" w14:textId="364DBB75" w:rsidR="00A33265" w:rsidRDefault="007D1CA6" w:rsidP="00D757B6">
            <w:r w:rsidRPr="00CF7F38">
              <w:rPr>
                <w:rFonts w:ascii="Helvetica Neue" w:eastAsia="Times New Roman" w:hAnsi="Helvetica Neue" w:cs="Times New Roman"/>
                <w:b/>
                <w:bCs/>
                <w:color w:val="5F259F"/>
                <w:sz w:val="24"/>
                <w:szCs w:val="24"/>
              </w:rPr>
              <w:t>Mariana Espinoza</w:t>
            </w:r>
            <w:r w:rsidRPr="00CF7F38">
              <w:rPr>
                <w:rFonts w:ascii="Minion Pro" w:eastAsia="Times New Roman" w:hAnsi="Minion Pro" w:cs="Times New Roman"/>
                <w:color w:val="333333"/>
                <w:sz w:val="23"/>
                <w:szCs w:val="23"/>
              </w:rPr>
              <w:br/>
            </w:r>
            <w:r w:rsidRPr="00CF7F38">
              <w:rPr>
                <w:rFonts w:ascii="Helvetica Neue" w:eastAsia="Times New Roman" w:hAnsi="Helvetica Neue" w:cs="Times New Roman"/>
                <w:color w:val="333333"/>
                <w:sz w:val="24"/>
                <w:szCs w:val="24"/>
              </w:rPr>
              <w:t>Regional Coordinator - South Texas</w:t>
            </w:r>
            <w:r w:rsidRPr="00CF7F38">
              <w:rPr>
                <w:rFonts w:ascii="Minion Pro" w:eastAsia="Times New Roman" w:hAnsi="Minion Pro" w:cs="Times New Roman"/>
                <w:color w:val="333333"/>
                <w:sz w:val="23"/>
                <w:szCs w:val="23"/>
              </w:rPr>
              <w:br/>
            </w:r>
            <w:r w:rsidRPr="00CF7F38">
              <w:rPr>
                <w:rFonts w:ascii="Helvetica Neue" w:eastAsia="Times New Roman" w:hAnsi="Helvetica Neue" w:cs="Times New Roman"/>
                <w:color w:val="333333"/>
                <w:sz w:val="24"/>
                <w:szCs w:val="24"/>
              </w:rPr>
              <w:t>Stephen F. Austin State University </w:t>
            </w:r>
            <w:r w:rsidRPr="00CF7F38">
              <w:rPr>
                <w:rFonts w:ascii="Helvetica Neue" w:eastAsia="Times New Roman" w:hAnsi="Helvetica Neue" w:cs="Times New Roman"/>
                <w:color w:val="5F259F"/>
                <w:sz w:val="28"/>
                <w:szCs w:val="28"/>
              </w:rPr>
              <w:t>| </w:t>
            </w:r>
            <w:r w:rsidRPr="00CF7F38">
              <w:rPr>
                <w:rFonts w:ascii="Helvetica Neue" w:eastAsia="Times New Roman" w:hAnsi="Helvetica Neue" w:cs="Times New Roman"/>
                <w:color w:val="333333"/>
                <w:sz w:val="24"/>
                <w:szCs w:val="24"/>
              </w:rPr>
              <w:t>Office of Admissions</w:t>
            </w:r>
            <w:r w:rsidRPr="00CF7F38">
              <w:rPr>
                <w:rFonts w:ascii="Minion Pro" w:eastAsia="Times New Roman" w:hAnsi="Minion Pro" w:cs="Times New Roman"/>
                <w:color w:val="333333"/>
                <w:sz w:val="23"/>
                <w:szCs w:val="23"/>
              </w:rPr>
              <w:br/>
            </w:r>
            <w:r w:rsidRPr="00CF7F38">
              <w:rPr>
                <w:rFonts w:ascii="Helvetica Neue" w:eastAsia="Times New Roman" w:hAnsi="Helvetica Neue" w:cs="Times New Roman"/>
                <w:b/>
                <w:bCs/>
                <w:color w:val="5F259F"/>
                <w:sz w:val="24"/>
                <w:szCs w:val="24"/>
              </w:rPr>
              <w:t>T </w:t>
            </w:r>
            <w:r w:rsidRPr="00CF7F38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956.254.7208</w:t>
            </w:r>
            <w:r w:rsidRPr="00CF7F38">
              <w:rPr>
                <w:rFonts w:ascii="Minion Pro" w:eastAsia="Times New Roman" w:hAnsi="Minion Pro" w:cs="Times New Roman"/>
                <w:color w:val="333333"/>
                <w:sz w:val="23"/>
                <w:szCs w:val="23"/>
              </w:rPr>
              <w:br/>
            </w:r>
          </w:p>
        </w:tc>
      </w:tr>
    </w:tbl>
    <w:p w14:paraId="69DBCB0E" w14:textId="77777777" w:rsidR="00847C92" w:rsidRPr="00D757B6" w:rsidRDefault="00847C92" w:rsidP="00A33265">
      <w:pPr>
        <w:rPr>
          <w:rFonts w:ascii="Times New Roman" w:hAnsi="Times New Roman" w:cs="Times New Roman"/>
          <w:sz w:val="24"/>
          <w:szCs w:val="24"/>
        </w:rPr>
      </w:pPr>
    </w:p>
    <w:sectPr w:rsidR="00847C92" w:rsidRPr="00D757B6" w:rsidSect="0084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2"/>
    <w:rsid w:val="000A1331"/>
    <w:rsid w:val="000A33CD"/>
    <w:rsid w:val="000B6E4B"/>
    <w:rsid w:val="00156CD7"/>
    <w:rsid w:val="001817EC"/>
    <w:rsid w:val="001D168B"/>
    <w:rsid w:val="003026DF"/>
    <w:rsid w:val="004259E2"/>
    <w:rsid w:val="004935B1"/>
    <w:rsid w:val="004B3238"/>
    <w:rsid w:val="004F11BD"/>
    <w:rsid w:val="005D7CE8"/>
    <w:rsid w:val="007D1CA6"/>
    <w:rsid w:val="00847C92"/>
    <w:rsid w:val="008B0E9D"/>
    <w:rsid w:val="008B7E8B"/>
    <w:rsid w:val="008C472A"/>
    <w:rsid w:val="008D548D"/>
    <w:rsid w:val="00A03A12"/>
    <w:rsid w:val="00A03D06"/>
    <w:rsid w:val="00A33265"/>
    <w:rsid w:val="00A6166D"/>
    <w:rsid w:val="00AD091A"/>
    <w:rsid w:val="00C0030B"/>
    <w:rsid w:val="00CB118B"/>
    <w:rsid w:val="00CF345E"/>
    <w:rsid w:val="00D757B6"/>
    <w:rsid w:val="00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6B6"/>
  <w15:chartTrackingRefBased/>
  <w15:docId w15:val="{26E6642D-B6BF-4267-A1C8-D95C9D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1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su.edu/admissions-and-aid/admissions-process/jack-chats" TargetMode="External"/><Relationship Id="rId13" Type="http://schemas.openxmlformats.org/officeDocument/2006/relationships/hyperlink" Target="http://sfasu.edu/fall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asu.edu/docs/admissions-aid/app-fee-waiver-info.pdf" TargetMode="External"/><Relationship Id="rId12" Type="http://schemas.openxmlformats.org/officeDocument/2006/relationships/hyperlink" Target="http://www.sfasu.edu/studentsuccess/326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a.espinoza@sfasu.edu" TargetMode="External"/><Relationship Id="rId11" Type="http://schemas.openxmlformats.org/officeDocument/2006/relationships/hyperlink" Target="http://www.sfasu.edu/admissions-and-aid/financial-aid/applying-for-aid" TargetMode="External"/><Relationship Id="rId5" Type="http://schemas.openxmlformats.org/officeDocument/2006/relationships/hyperlink" Target="mailto:AdmissionsData@sfas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fasu.edu/orientation/71.asp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fasu.edu/vis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Jon</dc:creator>
  <cp:keywords/>
  <dc:description/>
  <cp:lastModifiedBy>rudy.moya</cp:lastModifiedBy>
  <cp:revision>2</cp:revision>
  <dcterms:created xsi:type="dcterms:W3CDTF">2020-10-27T18:48:00Z</dcterms:created>
  <dcterms:modified xsi:type="dcterms:W3CDTF">2020-10-27T18:48:00Z</dcterms:modified>
</cp:coreProperties>
</file>